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4E55" w14:textId="392AD2EE" w:rsidR="008605A6" w:rsidRDefault="008605A6">
      <w:r>
        <w:rPr>
          <w:rFonts w:hint="eastAsia"/>
        </w:rPr>
        <w:t>储能网站：</w:t>
      </w:r>
    </w:p>
    <w:p w14:paraId="3AEAC6BC" w14:textId="6867D339" w:rsidR="00020BB4" w:rsidRDefault="00020BB4">
      <w:r>
        <w:rPr>
          <w:rFonts w:hint="eastAsia"/>
        </w:rPr>
        <w:t>问题1</w:t>
      </w:r>
    </w:p>
    <w:p w14:paraId="1F2D1DAB" w14:textId="128F5C27" w:rsidR="00315182" w:rsidRDefault="00650B5E">
      <w:r>
        <w:rPr>
          <w:noProof/>
        </w:rPr>
        <w:drawing>
          <wp:inline distT="0" distB="0" distL="0" distR="0" wp14:anchorId="70926E9D" wp14:editId="03A0DCF6">
            <wp:extent cx="5274310" cy="2322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F4A6" w14:textId="07F4957D" w:rsidR="00780BA0" w:rsidRDefault="00780BA0">
      <w:pPr>
        <w:rPr>
          <w:rFonts w:hint="eastAsia"/>
        </w:rPr>
      </w:pPr>
      <w:r>
        <w:rPr>
          <w:noProof/>
        </w:rPr>
        <w:drawing>
          <wp:inline distT="0" distB="0" distL="0" distR="0" wp14:anchorId="4D178F49" wp14:editId="0C4E6113">
            <wp:extent cx="5274310" cy="11658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420D" w14:textId="59F28AD4" w:rsidR="00650B5E" w:rsidRDefault="00650B5E" w:rsidP="00650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寄语中储能氢能大会名称有误</w:t>
      </w:r>
    </w:p>
    <w:p w14:paraId="029A5806" w14:textId="0D112A66" w:rsidR="00650B5E" w:rsidRDefault="00650B5E" w:rsidP="00650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正确大会名称：</w:t>
      </w:r>
    </w:p>
    <w:p w14:paraId="7DE3D039" w14:textId="75BD84BE" w:rsidR="00650B5E" w:rsidRPr="00171DCC" w:rsidRDefault="00650B5E" w:rsidP="00650B5E">
      <w:pPr>
        <w:rPr>
          <w:rFonts w:ascii="Arial" w:hAnsi="Arial" w:cs="Arial"/>
          <w:sz w:val="24"/>
          <w:szCs w:val="24"/>
        </w:rPr>
      </w:pPr>
      <w:r w:rsidRPr="00171DCC">
        <w:rPr>
          <w:rFonts w:ascii="Arial" w:hAnsi="Arial" w:cs="Arial"/>
          <w:sz w:val="24"/>
          <w:szCs w:val="24"/>
        </w:rPr>
        <w:t>SNEC</w:t>
      </w:r>
      <w:r w:rsidRPr="00171DCC">
        <w:rPr>
          <w:rFonts w:ascii="Arial" w:hAnsi="Arial" w:cs="Arial"/>
          <w:sz w:val="24"/>
          <w:szCs w:val="24"/>
        </w:rPr>
        <w:t>第三届</w:t>
      </w:r>
      <w:r w:rsidRPr="00171DCC">
        <w:rPr>
          <w:rFonts w:ascii="Arial" w:hAnsi="Arial" w:cs="Arial"/>
          <w:sz w:val="24"/>
          <w:szCs w:val="24"/>
        </w:rPr>
        <w:t>(2021)</w:t>
      </w:r>
      <w:r w:rsidRPr="00171DCC">
        <w:rPr>
          <w:rFonts w:ascii="Arial" w:hAnsi="Arial" w:cs="Arial"/>
          <w:sz w:val="24"/>
          <w:szCs w:val="24"/>
        </w:rPr>
        <w:t>国际氢能</w:t>
      </w:r>
      <w:r w:rsidRPr="00171DCC">
        <w:rPr>
          <w:rFonts w:ascii="Arial" w:hAnsi="Arial" w:cs="Arial" w:hint="eastAsia"/>
          <w:sz w:val="24"/>
          <w:szCs w:val="24"/>
        </w:rPr>
        <w:t>与</w:t>
      </w:r>
      <w:r w:rsidRPr="00171DCC">
        <w:rPr>
          <w:rFonts w:ascii="Arial" w:hAnsi="Arial" w:cs="Arial"/>
          <w:sz w:val="24"/>
          <w:szCs w:val="24"/>
        </w:rPr>
        <w:t>燃料电池</w:t>
      </w:r>
      <w:r w:rsidRPr="00171DCC">
        <w:rPr>
          <w:rFonts w:ascii="Arial" w:hAnsi="Arial" w:cs="Arial"/>
          <w:sz w:val="24"/>
          <w:szCs w:val="24"/>
        </w:rPr>
        <w:t>(</w:t>
      </w:r>
      <w:r w:rsidRPr="00171DCC">
        <w:rPr>
          <w:rFonts w:ascii="Arial" w:hAnsi="Arial" w:cs="Arial"/>
          <w:sz w:val="24"/>
          <w:szCs w:val="24"/>
        </w:rPr>
        <w:t>上海</w:t>
      </w:r>
      <w:r w:rsidRPr="00171DCC">
        <w:rPr>
          <w:rFonts w:ascii="Arial" w:hAnsi="Arial" w:cs="Arial"/>
          <w:sz w:val="24"/>
          <w:szCs w:val="24"/>
        </w:rPr>
        <w:t>)</w:t>
      </w:r>
      <w:r w:rsidRPr="00171DCC">
        <w:rPr>
          <w:rFonts w:ascii="Arial" w:hAnsi="Arial" w:cs="Arial" w:hint="eastAsia"/>
          <w:sz w:val="24"/>
          <w:szCs w:val="24"/>
        </w:rPr>
        <w:t>技术</w:t>
      </w:r>
      <w:r w:rsidRPr="00171DCC">
        <w:rPr>
          <w:rFonts w:ascii="Arial" w:hAnsi="Arial" w:cs="Arial"/>
          <w:sz w:val="24"/>
          <w:szCs w:val="24"/>
        </w:rPr>
        <w:t>大会暨展览会</w:t>
      </w:r>
    </w:p>
    <w:p w14:paraId="27B80854" w14:textId="2D7E0149" w:rsidR="00650B5E" w:rsidRDefault="00650B5E" w:rsidP="00650B5E">
      <w:pPr>
        <w:rPr>
          <w:rFonts w:ascii="Arial" w:hAnsi="Arial" w:cs="Arial"/>
          <w:sz w:val="24"/>
          <w:szCs w:val="24"/>
        </w:rPr>
      </w:pPr>
      <w:r w:rsidRPr="00171DCC">
        <w:rPr>
          <w:rFonts w:ascii="Arial" w:hAnsi="Arial" w:cs="Arial"/>
          <w:sz w:val="24"/>
          <w:szCs w:val="24"/>
        </w:rPr>
        <w:t>SNEC 3rd (2021) International Hydrogen and Fuel Cell Technology Conference &amp; Exhibition</w:t>
      </w:r>
    </w:p>
    <w:p w14:paraId="56041599" w14:textId="77777777" w:rsidR="00650B5E" w:rsidRPr="00171DCC" w:rsidRDefault="00650B5E" w:rsidP="00650B5E">
      <w:pPr>
        <w:rPr>
          <w:rFonts w:ascii="Arial" w:hAnsi="Arial" w:cs="Arial"/>
          <w:sz w:val="24"/>
          <w:szCs w:val="24"/>
        </w:rPr>
      </w:pPr>
    </w:p>
    <w:p w14:paraId="482F81C1" w14:textId="77777777" w:rsidR="00650B5E" w:rsidRPr="00171DCC" w:rsidRDefault="00650B5E" w:rsidP="00650B5E">
      <w:pPr>
        <w:rPr>
          <w:rFonts w:ascii="Arial" w:hAnsi="Arial" w:cs="Arial"/>
          <w:sz w:val="24"/>
          <w:szCs w:val="24"/>
        </w:rPr>
      </w:pPr>
      <w:r w:rsidRPr="00171DCC">
        <w:rPr>
          <w:rFonts w:ascii="Arial" w:hAnsi="Arial" w:cs="Arial"/>
          <w:sz w:val="24"/>
          <w:szCs w:val="24"/>
        </w:rPr>
        <w:t>SNEC</w:t>
      </w:r>
      <w:r w:rsidRPr="00171DCC">
        <w:rPr>
          <w:rFonts w:ascii="Arial" w:hAnsi="Arial" w:cs="Arial"/>
          <w:sz w:val="24"/>
          <w:szCs w:val="24"/>
        </w:rPr>
        <w:t>第六届</w:t>
      </w:r>
      <w:r w:rsidRPr="00171DCC">
        <w:rPr>
          <w:rFonts w:ascii="Arial" w:hAnsi="Arial" w:cs="Arial"/>
          <w:sz w:val="24"/>
          <w:szCs w:val="24"/>
        </w:rPr>
        <w:t>(2021)</w:t>
      </w:r>
      <w:r w:rsidRPr="00171DCC">
        <w:rPr>
          <w:rFonts w:ascii="Arial" w:hAnsi="Arial" w:cs="Arial"/>
          <w:sz w:val="24"/>
          <w:szCs w:val="24"/>
        </w:rPr>
        <w:t>国际储能</w:t>
      </w:r>
      <w:r w:rsidRPr="00171DCC">
        <w:rPr>
          <w:rFonts w:ascii="Arial" w:hAnsi="Arial" w:cs="Arial"/>
          <w:sz w:val="24"/>
          <w:szCs w:val="24"/>
        </w:rPr>
        <w:t>(</w:t>
      </w:r>
      <w:r w:rsidRPr="00171DCC">
        <w:rPr>
          <w:rFonts w:ascii="Arial" w:hAnsi="Arial" w:cs="Arial"/>
          <w:sz w:val="24"/>
          <w:szCs w:val="24"/>
        </w:rPr>
        <w:t>上海</w:t>
      </w:r>
      <w:r w:rsidRPr="00171DCC">
        <w:rPr>
          <w:rFonts w:ascii="Arial" w:hAnsi="Arial" w:cs="Arial"/>
          <w:sz w:val="24"/>
          <w:szCs w:val="24"/>
        </w:rPr>
        <w:t>)</w:t>
      </w:r>
      <w:r w:rsidRPr="00171DCC">
        <w:rPr>
          <w:rFonts w:ascii="Arial" w:hAnsi="Arial" w:cs="Arial" w:hint="eastAsia"/>
          <w:sz w:val="24"/>
          <w:szCs w:val="24"/>
        </w:rPr>
        <w:t>技术</w:t>
      </w:r>
      <w:r w:rsidRPr="00171DCC">
        <w:rPr>
          <w:rFonts w:ascii="Arial" w:hAnsi="Arial" w:cs="Arial"/>
          <w:sz w:val="24"/>
          <w:szCs w:val="24"/>
        </w:rPr>
        <w:t>大会暨展览会</w:t>
      </w:r>
    </w:p>
    <w:p w14:paraId="6191B29C" w14:textId="77777777" w:rsidR="00650B5E" w:rsidRPr="00171DCC" w:rsidRDefault="00650B5E" w:rsidP="00650B5E">
      <w:pPr>
        <w:rPr>
          <w:rFonts w:ascii="Arial" w:hAnsi="Arial" w:cs="Arial"/>
          <w:sz w:val="24"/>
          <w:szCs w:val="24"/>
        </w:rPr>
      </w:pPr>
      <w:r w:rsidRPr="00171DCC">
        <w:rPr>
          <w:rFonts w:ascii="Arial" w:hAnsi="Arial" w:cs="Arial"/>
          <w:sz w:val="24"/>
          <w:szCs w:val="24"/>
        </w:rPr>
        <w:t>SNEC 6th (2021) International Energy Storage Technology Conference &amp; Exhibition</w:t>
      </w:r>
    </w:p>
    <w:p w14:paraId="7256901E" w14:textId="7AC2BE39" w:rsidR="00650B5E" w:rsidRDefault="00650B5E"/>
    <w:p w14:paraId="1C087F87" w14:textId="022D12B2" w:rsidR="00650B5E" w:rsidRDefault="00020BB4">
      <w:r>
        <w:rPr>
          <w:rFonts w:hint="eastAsia"/>
        </w:rPr>
        <w:t>问题2</w:t>
      </w:r>
    </w:p>
    <w:p w14:paraId="278481FB" w14:textId="70E0A319" w:rsidR="00650B5E" w:rsidRDefault="00650B5E">
      <w:r>
        <w:rPr>
          <w:noProof/>
        </w:rPr>
        <w:drawing>
          <wp:inline distT="0" distB="0" distL="0" distR="0" wp14:anchorId="4BE23442" wp14:editId="6AEF55FD">
            <wp:extent cx="5274310" cy="1873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A0">
        <w:rPr>
          <w:noProof/>
        </w:rPr>
        <w:lastRenderedPageBreak/>
        <w:drawing>
          <wp:inline distT="0" distB="0" distL="0" distR="0" wp14:anchorId="74DDF0D9" wp14:editId="781D303F">
            <wp:extent cx="5274310" cy="12846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EF2F" w14:textId="15C2DC05" w:rsidR="00650B5E" w:rsidRDefault="00780BA0">
      <w:r>
        <w:rPr>
          <w:rFonts w:hint="eastAsia"/>
        </w:rPr>
        <w:t>在中文的“</w:t>
      </w:r>
      <w:r>
        <w:rPr>
          <w:rFonts w:hint="eastAsia"/>
        </w:rPr>
        <w:t>相关应用</w:t>
      </w:r>
      <w:r>
        <w:rPr>
          <w:rFonts w:hint="eastAsia"/>
        </w:rPr>
        <w:t>”的展品属类中和英文 “</w:t>
      </w:r>
      <w:r>
        <w:rPr>
          <w:rFonts w:hint="eastAsia"/>
        </w:rPr>
        <w:t>others</w:t>
      </w:r>
      <w:r>
        <w:rPr>
          <w:rFonts w:hint="eastAsia"/>
        </w:rPr>
        <w:t>”展品属类中最后加一个填写框可以让客户填写其他相关属类展品</w:t>
      </w:r>
    </w:p>
    <w:p w14:paraId="5644205F" w14:textId="1632D8C2" w:rsidR="00650B5E" w:rsidRDefault="00650B5E"/>
    <w:p w14:paraId="37B256C2" w14:textId="4FB71782" w:rsidR="00020BB4" w:rsidRDefault="00020BB4"/>
    <w:p w14:paraId="3E0DB78F" w14:textId="2F47C0EB" w:rsidR="00020BB4" w:rsidRDefault="00020BB4"/>
    <w:p w14:paraId="6EC0B449" w14:textId="0360F9E4" w:rsidR="00020BB4" w:rsidRPr="00020BB4" w:rsidRDefault="00020BB4">
      <w:pPr>
        <w:rPr>
          <w:color w:val="FF0000"/>
        </w:rPr>
      </w:pPr>
      <w:r w:rsidRPr="00020BB4">
        <w:rPr>
          <w:rFonts w:hint="eastAsia"/>
          <w:color w:val="FF0000"/>
        </w:rPr>
        <w:t>问题3（已解决））</w:t>
      </w:r>
    </w:p>
    <w:p w14:paraId="60D3C68C" w14:textId="5B217A19" w:rsidR="00650B5E" w:rsidRDefault="008605A6">
      <w:r>
        <w:rPr>
          <w:noProof/>
        </w:rPr>
        <w:drawing>
          <wp:inline distT="0" distB="0" distL="0" distR="0" wp14:anchorId="3E47048F" wp14:editId="4586B02D">
            <wp:extent cx="2200000" cy="990476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036D" w14:textId="56541A6C" w:rsidR="008605A6" w:rsidRDefault="008605A6">
      <w:r>
        <w:rPr>
          <w:rFonts w:hint="eastAsia"/>
        </w:rPr>
        <w:t>储能网站水印logo不对</w:t>
      </w:r>
    </w:p>
    <w:p w14:paraId="7386827D" w14:textId="1E54F50E" w:rsidR="008605A6" w:rsidRDefault="008605A6">
      <w:r>
        <w:rPr>
          <w:rFonts w:hint="eastAsia"/>
        </w:rPr>
        <w:t>正确logo：</w:t>
      </w:r>
    </w:p>
    <w:p w14:paraId="3C49D907" w14:textId="1013B58C" w:rsidR="008605A6" w:rsidRDefault="008605A6">
      <w:r w:rsidRPr="00171D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504B42" wp14:editId="0B63E18C">
            <wp:extent cx="1771650" cy="1062254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9" t="5479" r="12296" b="8040"/>
                    <a:stretch/>
                  </pic:blipFill>
                  <pic:spPr bwMode="auto">
                    <a:xfrm>
                      <a:off x="0" y="0"/>
                      <a:ext cx="1804406" cy="10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86CB6" w14:textId="77777777" w:rsidR="00F7200C" w:rsidRDefault="00F7200C"/>
    <w:p w14:paraId="01CCC9C6" w14:textId="5AAF24F1" w:rsidR="008605A6" w:rsidRPr="00020BB4" w:rsidRDefault="00020BB4">
      <w:pPr>
        <w:rPr>
          <w:color w:val="FF0000"/>
        </w:rPr>
      </w:pPr>
      <w:r w:rsidRPr="00020BB4">
        <w:rPr>
          <w:rFonts w:hint="eastAsia"/>
          <w:color w:val="FF0000"/>
        </w:rPr>
        <w:t>问题4（</w:t>
      </w:r>
      <w:r>
        <w:rPr>
          <w:rFonts w:hint="eastAsia"/>
          <w:color w:val="FF0000"/>
        </w:rPr>
        <w:t>已</w:t>
      </w:r>
      <w:r w:rsidRPr="00020BB4">
        <w:rPr>
          <w:rFonts w:hint="eastAsia"/>
          <w:color w:val="FF0000"/>
        </w:rPr>
        <w:t>解决）</w:t>
      </w:r>
    </w:p>
    <w:p w14:paraId="09CF85FA" w14:textId="2CDF6C71" w:rsidR="008605A6" w:rsidRPr="00020BB4" w:rsidRDefault="00F7200C">
      <w:pPr>
        <w:rPr>
          <w:color w:val="FF0000"/>
        </w:rPr>
      </w:pPr>
      <w:r w:rsidRPr="00020BB4">
        <w:rPr>
          <w:noProof/>
          <w:color w:val="FF0000"/>
        </w:rPr>
        <w:drawing>
          <wp:inline distT="0" distB="0" distL="0" distR="0" wp14:anchorId="1E2E4342" wp14:editId="0A8E4C59">
            <wp:extent cx="5274310" cy="19234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FB3A" w14:textId="048119E5" w:rsidR="00F7200C" w:rsidRPr="00020BB4" w:rsidRDefault="00CA32EC">
      <w:r w:rsidRPr="00020BB4">
        <w:rPr>
          <w:rFonts w:hint="eastAsia"/>
        </w:rPr>
        <w:t>发送给展商的合同邮件中英文</w:t>
      </w:r>
      <w:r w:rsidR="00F7200C" w:rsidRPr="00020BB4">
        <w:rPr>
          <w:rFonts w:hint="eastAsia"/>
        </w:rPr>
        <w:t>简称有误</w:t>
      </w:r>
    </w:p>
    <w:p w14:paraId="16562055" w14:textId="6D7841C6" w:rsidR="00F7200C" w:rsidRPr="00020BB4" w:rsidRDefault="00F7200C">
      <w:pPr>
        <w:rPr>
          <w:rFonts w:ascii="Arial" w:hAnsi="Arial" w:cs="Arial"/>
          <w:sz w:val="24"/>
          <w:szCs w:val="24"/>
        </w:rPr>
      </w:pPr>
      <w:r w:rsidRPr="00020BB4">
        <w:rPr>
          <w:rFonts w:hint="eastAsia"/>
        </w:rPr>
        <w:t xml:space="preserve">正确版本： </w:t>
      </w:r>
      <w:r w:rsidRPr="00020BB4">
        <w:rPr>
          <w:rFonts w:ascii="Arial" w:hAnsi="Arial" w:cs="Arial"/>
          <w:sz w:val="24"/>
          <w:szCs w:val="24"/>
        </w:rPr>
        <w:t>SNEC</w:t>
      </w:r>
      <w:r w:rsidRPr="00020BB4">
        <w:rPr>
          <w:rFonts w:ascii="Arial" w:hAnsi="Arial" w:cs="Arial" w:hint="eastAsia"/>
          <w:sz w:val="24"/>
          <w:szCs w:val="24"/>
        </w:rPr>
        <w:t xml:space="preserve"> </w:t>
      </w:r>
      <w:r w:rsidRPr="00020BB4">
        <w:rPr>
          <w:rFonts w:ascii="Arial" w:hAnsi="Arial" w:cs="Arial"/>
          <w:sz w:val="24"/>
          <w:szCs w:val="24"/>
        </w:rPr>
        <w:t>(2021) Energy Storage Expo</w:t>
      </w:r>
    </w:p>
    <w:p w14:paraId="39802F35" w14:textId="059FDBD9" w:rsidR="00F7200C" w:rsidRDefault="00F7200C">
      <w:pPr>
        <w:rPr>
          <w:rFonts w:ascii="Arial" w:hAnsi="Arial" w:cs="Arial"/>
          <w:sz w:val="24"/>
          <w:szCs w:val="24"/>
        </w:rPr>
      </w:pPr>
    </w:p>
    <w:p w14:paraId="60C1D445" w14:textId="5328B991" w:rsidR="00F7200C" w:rsidRDefault="00780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 w:hint="eastAsia"/>
          <w:sz w:val="24"/>
          <w:szCs w:val="24"/>
        </w:rPr>
        <w:t>5</w:t>
      </w:r>
    </w:p>
    <w:p w14:paraId="5C63D9B3" w14:textId="76B360F8" w:rsidR="00780BA0" w:rsidRDefault="00780BA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2A2FFD" wp14:editId="1C8007AE">
            <wp:extent cx="4123809" cy="18380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043A" w14:textId="0580B656" w:rsidR="00780BA0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英文</w:t>
      </w:r>
      <w:r w:rsidR="00780BA0">
        <w:rPr>
          <w:rFonts w:ascii="Arial" w:hAnsi="Arial" w:cs="Arial" w:hint="eastAsia"/>
          <w:sz w:val="24"/>
          <w:szCs w:val="24"/>
        </w:rPr>
        <w:t>合同下来打印的时候，会自动把红框中的内容也打印出来（用的是</w:t>
      </w:r>
      <w:r w:rsidR="00780BA0">
        <w:rPr>
          <w:rFonts w:ascii="Arial" w:hAnsi="Arial" w:cs="Arial" w:hint="eastAsia"/>
          <w:sz w:val="24"/>
          <w:szCs w:val="24"/>
        </w:rPr>
        <w:t>Q</w:t>
      </w:r>
      <w:r w:rsidR="00780BA0">
        <w:rPr>
          <w:rFonts w:ascii="Arial" w:hAnsi="Arial" w:cs="Arial"/>
          <w:sz w:val="24"/>
          <w:szCs w:val="24"/>
        </w:rPr>
        <w:t>Q</w:t>
      </w:r>
      <w:r w:rsidR="00780BA0">
        <w:rPr>
          <w:rFonts w:ascii="Arial" w:hAnsi="Arial" w:cs="Arial" w:hint="eastAsia"/>
          <w:sz w:val="24"/>
          <w:szCs w:val="24"/>
        </w:rPr>
        <w:t>浏览器）</w:t>
      </w:r>
    </w:p>
    <w:p w14:paraId="35DFBEFC" w14:textId="63AE96CC" w:rsidR="00FA7227" w:rsidRDefault="00FA7227">
      <w:pPr>
        <w:rPr>
          <w:rFonts w:ascii="Arial" w:hAnsi="Arial" w:cs="Arial"/>
          <w:sz w:val="24"/>
          <w:szCs w:val="24"/>
        </w:rPr>
      </w:pPr>
    </w:p>
    <w:p w14:paraId="3BDBF45D" w14:textId="6D2AD273" w:rsidR="00FA7227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 w:hint="eastAsia"/>
          <w:sz w:val="24"/>
          <w:szCs w:val="24"/>
        </w:rPr>
        <w:t>之前提过的需求</w:t>
      </w:r>
      <w:r>
        <w:rPr>
          <w:rFonts w:ascii="Arial" w:hAnsi="Arial" w:cs="Arial" w:hint="eastAsia"/>
          <w:sz w:val="24"/>
          <w:szCs w:val="24"/>
        </w:rPr>
        <w:t>)</w:t>
      </w:r>
    </w:p>
    <w:p w14:paraId="1ED886BB" w14:textId="72A6C100" w:rsidR="00FA7227" w:rsidRDefault="00FA722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259DB1" wp14:editId="1F294DC4">
            <wp:extent cx="5274310" cy="23996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888EA" w14:textId="104F3F9A" w:rsidR="00FA7227" w:rsidRDefault="00FA722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储能官网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“上届部分嘉宾演讲集锦”显示效果改为每四个一排自动轮播</w:t>
      </w:r>
    </w:p>
    <w:p w14:paraId="64472A29" w14:textId="1929502C" w:rsidR="00780BA0" w:rsidRPr="00FA7227" w:rsidRDefault="00780BA0">
      <w:pPr>
        <w:rPr>
          <w:rFonts w:ascii="Arial" w:hAnsi="Arial" w:cs="Arial"/>
          <w:sz w:val="24"/>
          <w:szCs w:val="24"/>
        </w:rPr>
      </w:pPr>
    </w:p>
    <w:p w14:paraId="60F56353" w14:textId="2D562D64" w:rsidR="00780BA0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氢能网站</w:t>
      </w:r>
    </w:p>
    <w:p w14:paraId="5E180DBF" w14:textId="3E637BFB" w:rsidR="00FA7227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（同储能问题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）</w:t>
      </w:r>
    </w:p>
    <w:p w14:paraId="0998347D" w14:textId="40FBD6B5" w:rsidR="00FA7227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 w:hint="eastAsia"/>
          <w:sz w:val="24"/>
          <w:szCs w:val="24"/>
        </w:rPr>
        <w:t>2</w:t>
      </w:r>
    </w:p>
    <w:p w14:paraId="1868A5FD" w14:textId="6D6CCD32" w:rsidR="00FA7227" w:rsidRDefault="00FA722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4D1E0F" wp14:editId="5509A0DB">
            <wp:extent cx="5274310" cy="18681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D6A0" w14:textId="50AB80C9" w:rsidR="00FA7227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在展品属类</w:t>
      </w:r>
      <w:r w:rsidRPr="00FA7227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其他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后面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加一栏</w:t>
      </w:r>
      <w:r>
        <w:rPr>
          <w:rFonts w:ascii="Arial" w:hAnsi="Arial" w:cs="Arial" w:hint="eastAsia"/>
          <w:sz w:val="24"/>
          <w:szCs w:val="24"/>
        </w:rPr>
        <w:t>框</w:t>
      </w:r>
      <w:r>
        <w:rPr>
          <w:rFonts w:ascii="Arial" w:hAnsi="Arial" w:cs="Arial" w:hint="eastAsia"/>
          <w:sz w:val="24"/>
          <w:szCs w:val="24"/>
        </w:rPr>
        <w:t>可以输入</w:t>
      </w:r>
    </w:p>
    <w:p w14:paraId="5E788C57" w14:textId="088BBFE6" w:rsidR="00FA7227" w:rsidRDefault="00F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 w:hint="eastAsia"/>
          <w:sz w:val="24"/>
          <w:szCs w:val="24"/>
        </w:rPr>
        <w:t>（同储能问题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 w:hint="eastAsia"/>
          <w:sz w:val="24"/>
          <w:szCs w:val="24"/>
        </w:rPr>
        <w:t>）</w:t>
      </w:r>
    </w:p>
    <w:p w14:paraId="744D8004" w14:textId="3FF831B1" w:rsidR="00FA7227" w:rsidRPr="00F7200C" w:rsidRDefault="00FA7227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问题</w:t>
      </w:r>
      <w:r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（同储能问题</w:t>
      </w:r>
      <w:r>
        <w:rPr>
          <w:rFonts w:ascii="Arial" w:hAnsi="Arial" w:cs="Arial" w:hint="eastAsia"/>
          <w:sz w:val="24"/>
          <w:szCs w:val="24"/>
        </w:rPr>
        <w:t>6</w:t>
      </w:r>
      <w:r>
        <w:rPr>
          <w:rFonts w:ascii="Arial" w:hAnsi="Arial" w:cs="Arial" w:hint="eastAsia"/>
          <w:sz w:val="24"/>
          <w:szCs w:val="24"/>
        </w:rPr>
        <w:t>）</w:t>
      </w:r>
    </w:p>
    <w:sectPr w:rsidR="00FA7227" w:rsidRPr="00F72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E"/>
    <w:rsid w:val="00020BB4"/>
    <w:rsid w:val="00217F40"/>
    <w:rsid w:val="00315182"/>
    <w:rsid w:val="00650B5E"/>
    <w:rsid w:val="00780BA0"/>
    <w:rsid w:val="008605A6"/>
    <w:rsid w:val="00CA32EC"/>
    <w:rsid w:val="00F7200C"/>
    <w:rsid w:val="00F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9DCF"/>
  <w15:chartTrackingRefBased/>
  <w15:docId w15:val="{BC07AA17-2B8F-42A8-BE00-26F41EA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一丰</dc:creator>
  <cp:keywords/>
  <dc:description/>
  <cp:lastModifiedBy>米 一丰</cp:lastModifiedBy>
  <cp:revision>3</cp:revision>
  <dcterms:created xsi:type="dcterms:W3CDTF">2020-09-28T02:09:00Z</dcterms:created>
  <dcterms:modified xsi:type="dcterms:W3CDTF">2020-09-30T05:47:00Z</dcterms:modified>
</cp:coreProperties>
</file>